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80ED" w14:textId="761E553B" w:rsidR="00CD09E8" w:rsidRDefault="00CD09E8" w:rsidP="00CD09E8">
      <w:pPr>
        <w:rPr>
          <w:b/>
          <w:sz w:val="32"/>
        </w:rPr>
      </w:pPr>
      <w:r>
        <w:rPr>
          <w:noProof/>
          <w:lang w:eastAsia="fr-FR"/>
        </w:rPr>
        <w:drawing>
          <wp:inline distT="0" distB="0" distL="0" distR="0" wp14:anchorId="4E6A981D" wp14:editId="32A81AF1">
            <wp:extent cx="819150" cy="809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r>
        <w:t xml:space="preserve">                                               </w:t>
      </w:r>
      <w:r>
        <w:rPr>
          <w:b/>
          <w:sz w:val="32"/>
        </w:rPr>
        <w:t>REGLEMENT INTERIEUR</w:t>
      </w:r>
    </w:p>
    <w:p w14:paraId="2D10EF9F" w14:textId="3DD57088" w:rsidR="00CD09E8" w:rsidRDefault="00CD09E8" w:rsidP="001B5864">
      <w:pPr>
        <w:jc w:val="center"/>
        <w:rPr>
          <w:b/>
          <w:sz w:val="32"/>
        </w:rPr>
      </w:pPr>
      <w:r>
        <w:rPr>
          <w:b/>
          <w:sz w:val="32"/>
        </w:rPr>
        <w:t>Saison sportive 20</w:t>
      </w:r>
      <w:r w:rsidR="008A69AC">
        <w:rPr>
          <w:b/>
          <w:sz w:val="32"/>
        </w:rPr>
        <w:t>2</w:t>
      </w:r>
      <w:r w:rsidR="00CF7806">
        <w:rPr>
          <w:b/>
          <w:sz w:val="32"/>
        </w:rPr>
        <w:t>4</w:t>
      </w:r>
      <w:r>
        <w:rPr>
          <w:b/>
          <w:sz w:val="32"/>
        </w:rPr>
        <w:t>/202</w:t>
      </w:r>
      <w:r w:rsidR="00CF7806">
        <w:rPr>
          <w:b/>
          <w:sz w:val="32"/>
        </w:rPr>
        <w:t>5</w:t>
      </w:r>
    </w:p>
    <w:p w14:paraId="7DC57356" w14:textId="77777777" w:rsidR="00CD09E8" w:rsidRDefault="00CD09E8" w:rsidP="00CD09E8">
      <w:pPr>
        <w:rPr>
          <w:b/>
        </w:rPr>
      </w:pPr>
    </w:p>
    <w:p w14:paraId="1AE69C83" w14:textId="77777777" w:rsidR="00CD09E8" w:rsidRDefault="00CD09E8" w:rsidP="00CD09E8">
      <w:pPr>
        <w:rPr>
          <w:b/>
          <w:u w:val="single"/>
        </w:rPr>
      </w:pPr>
      <w:r>
        <w:rPr>
          <w:b/>
          <w:u w:val="single"/>
        </w:rPr>
        <w:t>Article 1 : COMPOSITION</w:t>
      </w:r>
    </w:p>
    <w:p w14:paraId="1C0F0138" w14:textId="77777777" w:rsidR="00CD09E8" w:rsidRDefault="00CD09E8" w:rsidP="00CD09E8">
      <w:pPr>
        <w:rPr>
          <w:b/>
          <w:sz w:val="10"/>
          <w:u w:val="single"/>
        </w:rPr>
      </w:pPr>
    </w:p>
    <w:p w14:paraId="06AE7A98" w14:textId="77777777" w:rsidR="00CD09E8" w:rsidRDefault="00CD09E8" w:rsidP="00CD09E8">
      <w:r>
        <w:t>L’association « MONTIGNY-LA VAUPALIERE RUNNING CLUB » sigle “MVRC” est composée :</w:t>
      </w:r>
    </w:p>
    <w:p w14:paraId="6EA1C400" w14:textId="77777777" w:rsidR="00CD09E8" w:rsidRDefault="00CD09E8" w:rsidP="00CD09E8">
      <w:r>
        <w:t>●</w:t>
      </w:r>
      <w:r>
        <w:tab/>
        <w:t xml:space="preserve">D’un bureau directeur (Président, Vice-Président, Trésorier, Secrétaire </w:t>
      </w:r>
      <w:r>
        <w:rPr>
          <w:shd w:val="clear" w:color="auto" w:fill="FFFFFF" w:themeFill="background1"/>
        </w:rPr>
        <w:t>+ adjoints si nécessaire).</w:t>
      </w:r>
    </w:p>
    <w:p w14:paraId="4EE92956" w14:textId="3FCD3C76" w:rsidR="00CD09E8" w:rsidRDefault="00CD09E8" w:rsidP="00CD09E8">
      <w:pPr>
        <w:shd w:val="clear" w:color="auto" w:fill="FFFFFF" w:themeFill="background1"/>
        <w:ind w:left="705" w:hanging="705"/>
      </w:pPr>
      <w:r>
        <w:t>●</w:t>
      </w:r>
      <w:r>
        <w:tab/>
        <w:t xml:space="preserve">De membres </w:t>
      </w:r>
      <w:r>
        <w:rPr>
          <w:shd w:val="clear" w:color="auto" w:fill="FFFFFF" w:themeFill="background1"/>
        </w:rPr>
        <w:t xml:space="preserve">actifs </w:t>
      </w:r>
      <w:r>
        <w:t>responsables de sections ou commissions et participants à ce titre</w:t>
      </w:r>
      <w:r w:rsidR="0094643C">
        <w:t>,</w:t>
      </w:r>
      <w:r>
        <w:t xml:space="preserve"> aux réunions </w:t>
      </w:r>
      <w:proofErr w:type="gramStart"/>
      <w:r>
        <w:t>du  bureau</w:t>
      </w:r>
      <w:proofErr w:type="gramEnd"/>
      <w:r>
        <w:t xml:space="preserve"> directeur.</w:t>
      </w:r>
    </w:p>
    <w:p w14:paraId="61E3B376" w14:textId="77777777" w:rsidR="00CD09E8" w:rsidRDefault="00CD09E8" w:rsidP="00CD09E8">
      <w:r>
        <w:t>●</w:t>
      </w:r>
      <w:r>
        <w:tab/>
        <w:t>De membres adhérents.</w:t>
      </w:r>
    </w:p>
    <w:p w14:paraId="7768B34B" w14:textId="77777777" w:rsidR="00CD09E8" w:rsidRDefault="00CD09E8" w:rsidP="00CD09E8"/>
    <w:p w14:paraId="06B34700" w14:textId="77777777" w:rsidR="00CD09E8" w:rsidRDefault="00CD09E8" w:rsidP="00CD09E8">
      <w:pPr>
        <w:rPr>
          <w:b/>
          <w:u w:val="single"/>
        </w:rPr>
      </w:pPr>
      <w:r>
        <w:rPr>
          <w:b/>
          <w:u w:val="single"/>
        </w:rPr>
        <w:t>Article 2 : ADHESION et COTISATION</w:t>
      </w:r>
    </w:p>
    <w:p w14:paraId="26B77D21" w14:textId="77777777" w:rsidR="00CD09E8" w:rsidRDefault="00CD09E8" w:rsidP="00CD09E8">
      <w:pPr>
        <w:rPr>
          <w:b/>
          <w:sz w:val="10"/>
        </w:rPr>
      </w:pPr>
    </w:p>
    <w:p w14:paraId="68482251" w14:textId="77777777" w:rsidR="00CD09E8" w:rsidRDefault="00CD09E8" w:rsidP="00CD09E8">
      <w:r>
        <w:t>Pour adhérer à l’association</w:t>
      </w:r>
      <w:proofErr w:type="gramStart"/>
      <w:r>
        <w:t xml:space="preserve"> «MVRC</w:t>
      </w:r>
      <w:proofErr w:type="gramEnd"/>
      <w:r>
        <w:t>», il faut impérativement :</w:t>
      </w:r>
    </w:p>
    <w:p w14:paraId="32597AA2" w14:textId="38C78D08" w:rsidR="00CD09E8" w:rsidRDefault="00CD09E8" w:rsidP="00CD09E8">
      <w:r w:rsidRPr="00196BDE">
        <w:t>● Compléter une fiche d’inscription</w:t>
      </w:r>
      <w:r w:rsidR="00CF7806">
        <w:t xml:space="preserve"> et faire sa demande de licence sur le site de la FFA. La présentation d’un certificat médical n’est plus autorisée (sauf cas particulier pour les mineurs)</w:t>
      </w:r>
      <w:r w:rsidR="002673C6">
        <w:t xml:space="preserve">. </w:t>
      </w:r>
    </w:p>
    <w:p w14:paraId="2DC26056" w14:textId="77777777" w:rsidR="00CD09E8" w:rsidRPr="006F5639" w:rsidRDefault="00CD09E8" w:rsidP="006F5639">
      <w:pPr>
        <w:ind w:right="-11"/>
        <w:rPr>
          <w:sz w:val="16"/>
          <w:szCs w:val="16"/>
        </w:rPr>
      </w:pPr>
      <w:r>
        <w:t xml:space="preserve">   </w:t>
      </w:r>
    </w:p>
    <w:p w14:paraId="14F681A9" w14:textId="3410A26E" w:rsidR="00CD09E8" w:rsidRDefault="00CD09E8" w:rsidP="00CD09E8">
      <w:pPr>
        <w:rPr>
          <w:i/>
          <w:u w:val="single"/>
        </w:rPr>
      </w:pPr>
      <w:r>
        <w:t xml:space="preserve">● Régler la cotisation annuelle = </w:t>
      </w:r>
      <w:r>
        <w:rPr>
          <w:i/>
          <w:u w:val="single"/>
        </w:rPr>
        <w:t>Voir TARIF DES ADHESIONS et OFFRES  202</w:t>
      </w:r>
      <w:r w:rsidR="00CF7806">
        <w:rPr>
          <w:i/>
          <w:u w:val="single"/>
        </w:rPr>
        <w:t>4</w:t>
      </w:r>
      <w:r w:rsidR="00A818F8">
        <w:rPr>
          <w:i/>
          <w:u w:val="single"/>
        </w:rPr>
        <w:t>/202</w:t>
      </w:r>
      <w:r w:rsidR="00CF7806">
        <w:rPr>
          <w:i/>
          <w:u w:val="single"/>
        </w:rPr>
        <w:t>5</w:t>
      </w:r>
      <w:r>
        <w:rPr>
          <w:i/>
          <w:u w:val="single"/>
        </w:rPr>
        <w:t xml:space="preserve"> en pièce jointe au présent règlement.</w:t>
      </w:r>
      <w:r w:rsidR="00196BDE">
        <w:rPr>
          <w:i/>
          <w:u w:val="single"/>
        </w:rPr>
        <w:t xml:space="preserve"> </w:t>
      </w:r>
    </w:p>
    <w:p w14:paraId="6F60C60C" w14:textId="77777777" w:rsidR="006F5639" w:rsidRDefault="006F5639" w:rsidP="00CD09E8"/>
    <w:p w14:paraId="7CF921E0" w14:textId="09F0A118" w:rsidR="00196BDE" w:rsidRDefault="00196BDE" w:rsidP="00CD09E8">
      <w:r>
        <w:t>● Les membres du bureau directeur cotisent à hauteur du prix de leur licence sportive.</w:t>
      </w:r>
    </w:p>
    <w:p w14:paraId="4FD8EFA2" w14:textId="77777777" w:rsidR="00CD09E8" w:rsidRDefault="00CD09E8" w:rsidP="00CD09E8">
      <w:pPr>
        <w:ind w:left="708" w:firstLine="105"/>
      </w:pPr>
    </w:p>
    <w:p w14:paraId="506DFF61" w14:textId="7B7392D4" w:rsidR="00CD09E8" w:rsidRDefault="00CD09E8" w:rsidP="00CD09E8">
      <w:pPr>
        <w:rPr>
          <w:b/>
        </w:rPr>
      </w:pPr>
      <w:r>
        <w:t xml:space="preserve">● Rendre la fiche d’inscription </w:t>
      </w:r>
      <w:r w:rsidR="00CF7806">
        <w:t>+</w:t>
      </w:r>
      <w:r>
        <w:t xml:space="preserve"> le</w:t>
      </w:r>
      <w:r w:rsidR="00A818F8">
        <w:t xml:space="preserve"> chèque correspondant au prix de votre adhésion (ou paiement en deux fois </w:t>
      </w:r>
      <w:r w:rsidR="00CF7806">
        <w:t xml:space="preserve">ou trois </w:t>
      </w:r>
      <w:r w:rsidR="00A818F8">
        <w:t>possible)</w:t>
      </w:r>
      <w:r>
        <w:rPr>
          <w:b/>
        </w:rPr>
        <w:t xml:space="preserve"> </w:t>
      </w:r>
      <w:r w:rsidRPr="00196BDE">
        <w:rPr>
          <w:b/>
        </w:rPr>
        <w:t>Autre paiement : coupons sport de l’ANCV uniquement</w:t>
      </w:r>
      <w:r w:rsidR="00A818F8" w:rsidRPr="00196BDE">
        <w:rPr>
          <w:b/>
        </w:rPr>
        <w:t>, pass’sport 50 € si éligibilité de l’adhérent.</w:t>
      </w:r>
    </w:p>
    <w:p w14:paraId="49CB4F9B" w14:textId="77777777" w:rsidR="00196BDE" w:rsidRDefault="00196BDE" w:rsidP="00CD09E8">
      <w:pPr>
        <w:rPr>
          <w:b/>
        </w:rPr>
      </w:pPr>
    </w:p>
    <w:p w14:paraId="7E7A37EF" w14:textId="77777777" w:rsidR="00196BDE" w:rsidRDefault="00196BDE" w:rsidP="006F5639">
      <w:pPr>
        <w:pBdr>
          <w:top w:val="single" w:sz="4" w:space="1" w:color="auto"/>
          <w:left w:val="single" w:sz="4" w:space="4" w:color="auto"/>
          <w:bottom w:val="single" w:sz="4" w:space="1" w:color="auto"/>
          <w:right w:val="single" w:sz="4" w:space="0" w:color="auto"/>
        </w:pBdr>
        <w:shd w:val="clear" w:color="auto" w:fill="FFFF00"/>
        <w:rPr>
          <w:b/>
        </w:rPr>
      </w:pPr>
      <w:r w:rsidRPr="00196BDE">
        <w:rPr>
          <w:b/>
          <w:sz w:val="18"/>
          <w:szCs w:val="18"/>
        </w:rPr>
        <w:sym w:font="Webdings" w:char="F03D"/>
      </w:r>
      <w:r>
        <w:rPr>
          <w:b/>
          <w:sz w:val="18"/>
          <w:szCs w:val="18"/>
        </w:rPr>
        <w:t xml:space="preserve"> </w:t>
      </w:r>
      <w:r>
        <w:rPr>
          <w:b/>
        </w:rPr>
        <w:t>L’accès aux activités du club est ouverte uniquement aux licenciés ou adhérents</w:t>
      </w:r>
      <w:proofErr w:type="gramStart"/>
      <w:r>
        <w:rPr>
          <w:b/>
        </w:rPr>
        <w:t xml:space="preserve"> «marche</w:t>
      </w:r>
      <w:proofErr w:type="gramEnd"/>
      <w:r>
        <w:rPr>
          <w:b/>
        </w:rPr>
        <w:t xml:space="preserve"> » à jour de leur </w:t>
      </w:r>
    </w:p>
    <w:p w14:paraId="4F0DF7F9" w14:textId="71B93FA6" w:rsidR="00196BDE" w:rsidRPr="00196BDE" w:rsidRDefault="00196BDE" w:rsidP="006F5639">
      <w:pPr>
        <w:pBdr>
          <w:top w:val="single" w:sz="4" w:space="1" w:color="auto"/>
          <w:left w:val="single" w:sz="4" w:space="4" w:color="auto"/>
          <w:bottom w:val="single" w:sz="4" w:space="1" w:color="auto"/>
          <w:right w:val="single" w:sz="4" w:space="0" w:color="auto"/>
        </w:pBdr>
        <w:shd w:val="clear" w:color="auto" w:fill="FFFF00"/>
      </w:pPr>
      <w:r>
        <w:rPr>
          <w:b/>
        </w:rPr>
        <w:t xml:space="preserve">    </w:t>
      </w:r>
      <w:proofErr w:type="gramStart"/>
      <w:r>
        <w:rPr>
          <w:b/>
        </w:rPr>
        <w:t>cotisation</w:t>
      </w:r>
      <w:proofErr w:type="gramEnd"/>
      <w:r>
        <w:rPr>
          <w:b/>
        </w:rPr>
        <w:t>. Le renouvellement de la licence doit donc être fait avant tout entraînement de la saison concernée.</w:t>
      </w:r>
    </w:p>
    <w:p w14:paraId="26EB0ACD" w14:textId="77777777" w:rsidR="00CD09E8" w:rsidRDefault="00CD09E8" w:rsidP="00CD09E8"/>
    <w:p w14:paraId="220A16CB" w14:textId="1D8808EB" w:rsidR="00CD09E8" w:rsidRDefault="00CD09E8" w:rsidP="00CD09E8">
      <w:pPr>
        <w:ind w:firstLine="708"/>
      </w:pPr>
      <w:r w:rsidRPr="00196BDE">
        <w:t>Pour les nouveaux, une possibilité de deux participations gratuites à nos activités est offerte</w:t>
      </w:r>
      <w:r w:rsidR="00CF7806">
        <w:t xml:space="preserve"> sous leur entière responsabilité en cas d’incident ou d’accident</w:t>
      </w:r>
      <w:r w:rsidRPr="00196BDE">
        <w:t>. Passé ces deux essais, la personne décidera de devenir adhérente (aux conditions préalablement définies) ou non à l’association «</w:t>
      </w:r>
      <w:r w:rsidR="00855D19" w:rsidRPr="00196BDE">
        <w:t xml:space="preserve"> </w:t>
      </w:r>
      <w:r w:rsidRPr="00196BDE">
        <w:t>MVRC</w:t>
      </w:r>
      <w:r w:rsidR="00855D19" w:rsidRPr="00196BDE">
        <w:t xml:space="preserve"> </w:t>
      </w:r>
      <w:r w:rsidRPr="00196BDE">
        <w:t>».</w:t>
      </w:r>
    </w:p>
    <w:p w14:paraId="781925B0" w14:textId="77777777" w:rsidR="00CD09E8" w:rsidRDefault="00CD09E8" w:rsidP="00CD09E8"/>
    <w:p w14:paraId="77C7B6C3" w14:textId="62EF93FA" w:rsidR="00CD09E8" w:rsidRDefault="00CD09E8" w:rsidP="00CD09E8">
      <w:pPr>
        <w:shd w:val="clear" w:color="auto" w:fill="FFFFFF" w:themeFill="background1"/>
      </w:pPr>
      <w:r>
        <w:tab/>
        <w:t>La cotisation versée à l’association «</w:t>
      </w:r>
      <w:r w:rsidR="00855D19">
        <w:t xml:space="preserve"> </w:t>
      </w:r>
      <w:r>
        <w:t>MVRC</w:t>
      </w:r>
      <w:r w:rsidR="00855D19">
        <w:t xml:space="preserve"> </w:t>
      </w:r>
      <w:r>
        <w:t>» est définitivement acquise. Aucun remboursement de cotisation ne peut être exigé en cas de démission ou d’exclusion. Tout autre cas sera étudié par le bureau.</w:t>
      </w:r>
    </w:p>
    <w:p w14:paraId="43BB5159" w14:textId="77777777" w:rsidR="00CD09E8" w:rsidRDefault="00CD09E8" w:rsidP="00CD09E8">
      <w:pPr>
        <w:rPr>
          <w:sz w:val="10"/>
        </w:rPr>
      </w:pPr>
    </w:p>
    <w:p w14:paraId="042C9C93" w14:textId="77777777" w:rsidR="00CD09E8" w:rsidRDefault="00CD09E8" w:rsidP="00CD09E8">
      <w:pPr>
        <w:rPr>
          <w:b/>
          <w:u w:val="single"/>
        </w:rPr>
      </w:pPr>
      <w:r>
        <w:rPr>
          <w:b/>
          <w:u w:val="single"/>
        </w:rPr>
        <w:t>Article 3 : ENFANTS MINEURS et ECOLE D’ATHLETISME ‘’SECTION JEUNES ‘’</w:t>
      </w:r>
    </w:p>
    <w:p w14:paraId="3E7F73B1" w14:textId="77777777" w:rsidR="00CD09E8" w:rsidRDefault="00CD09E8" w:rsidP="00CD09E8">
      <w:pPr>
        <w:rPr>
          <w:sz w:val="10"/>
        </w:rPr>
      </w:pPr>
    </w:p>
    <w:p w14:paraId="3A86214C" w14:textId="317562F8" w:rsidR="00CD09E8" w:rsidRDefault="00CD09E8" w:rsidP="00CD09E8">
      <w:r>
        <w:t>L’association «</w:t>
      </w:r>
      <w:r w:rsidR="00855D19">
        <w:t xml:space="preserve"> </w:t>
      </w:r>
      <w:r>
        <w:t>MVRC</w:t>
      </w:r>
      <w:r w:rsidR="00855D19">
        <w:t xml:space="preserve"> </w:t>
      </w:r>
      <w:r>
        <w:t>» accepte les enfants :</w:t>
      </w:r>
    </w:p>
    <w:p w14:paraId="46B82BD6" w14:textId="77777777" w:rsidR="00CD09E8" w:rsidRDefault="00CD09E8" w:rsidP="00CD09E8"/>
    <w:p w14:paraId="227698AB" w14:textId="7DBC726D" w:rsidR="00CD09E8" w:rsidRPr="00196BDE" w:rsidRDefault="00CD09E8" w:rsidP="00196BDE">
      <w:r w:rsidRPr="00196BDE">
        <w:t xml:space="preserve">● De </w:t>
      </w:r>
      <w:r w:rsidR="00A818F8" w:rsidRPr="00196BDE">
        <w:t>7</w:t>
      </w:r>
      <w:r w:rsidRPr="00196BDE">
        <w:t xml:space="preserve"> à 13 ans </w:t>
      </w:r>
      <w:r w:rsidR="00A818F8" w:rsidRPr="00196BDE">
        <w:t xml:space="preserve">aux deux </w:t>
      </w:r>
      <w:r w:rsidRPr="00196BDE">
        <w:t>école</w:t>
      </w:r>
      <w:r w:rsidR="00A818F8" w:rsidRPr="00196BDE">
        <w:t>s</w:t>
      </w:r>
      <w:r w:rsidRPr="00196BDE">
        <w:t xml:space="preserve"> d’athlétisme</w:t>
      </w:r>
      <w:r w:rsidR="00A818F8" w:rsidRPr="00196BDE">
        <w:t xml:space="preserve"> (La Vaupalière pour les 7 à 9 ans et Canteleu pour 10 à 13 ans)</w:t>
      </w:r>
    </w:p>
    <w:p w14:paraId="1B5A9726" w14:textId="77777777" w:rsidR="00A818F8" w:rsidRPr="00196BDE" w:rsidRDefault="00CD09E8" w:rsidP="00196BDE">
      <w:r w:rsidRPr="00196BDE">
        <w:t>● A partir de 14 ans aux autres activités.</w:t>
      </w:r>
      <w:r w:rsidR="00A818F8" w:rsidRPr="00196BDE">
        <w:t xml:space="preserve"> C’est l’entraîneur qui fixe quelle école devra suivre le nouvel athlète selon </w:t>
      </w:r>
    </w:p>
    <w:p w14:paraId="3ACBAF7D" w14:textId="608845E7" w:rsidR="00CD09E8" w:rsidRDefault="00A818F8" w:rsidP="00196BDE">
      <w:r w:rsidRPr="00196BDE">
        <w:t xml:space="preserve">   </w:t>
      </w:r>
      <w:proofErr w:type="gramStart"/>
      <w:r w:rsidRPr="00196BDE">
        <w:t>des</w:t>
      </w:r>
      <w:proofErr w:type="gramEnd"/>
      <w:r w:rsidRPr="00196BDE">
        <w:t xml:space="preserve"> critères qu’elle a défini.</w:t>
      </w:r>
    </w:p>
    <w:p w14:paraId="3318204F" w14:textId="77777777" w:rsidR="00CD09E8" w:rsidRDefault="00CD09E8" w:rsidP="00CD09E8">
      <w:pPr>
        <w:shd w:val="clear" w:color="auto" w:fill="FFFFFF" w:themeFill="background1"/>
        <w:rPr>
          <w:color w:val="2F5496" w:themeColor="accent1" w:themeShade="BF"/>
        </w:rPr>
      </w:pPr>
    </w:p>
    <w:p w14:paraId="3F9C3EA1" w14:textId="2DEEC895" w:rsidR="00CD09E8" w:rsidRDefault="00CD09E8" w:rsidP="00CD09E8">
      <w:pPr>
        <w:shd w:val="clear" w:color="auto" w:fill="FFFFFF" w:themeFill="background1"/>
      </w:pPr>
      <w:r>
        <w:t xml:space="preserve">Dans les deux cas précités, </w:t>
      </w:r>
      <w:r w:rsidR="00CF7806">
        <w:t>toute adhésion au club vaut</w:t>
      </w:r>
      <w:r>
        <w:t xml:space="preserve"> décharge de responsabilité ; En effet, l’association «</w:t>
      </w:r>
      <w:r w:rsidR="00855D19">
        <w:t xml:space="preserve"> </w:t>
      </w:r>
      <w:r>
        <w:t>MVRC</w:t>
      </w:r>
      <w:r w:rsidR="00855D19">
        <w:t xml:space="preserve"> </w:t>
      </w:r>
      <w:r>
        <w:t>» ne pourra être tenue pour responsable du comportement d’un mineur qui occasionnerait un incident ou un accident seul ou avec un tiers lors des entraînements et sorties sur la voie publique.</w:t>
      </w:r>
    </w:p>
    <w:p w14:paraId="681B8EB6" w14:textId="77777777" w:rsidR="00CD09E8" w:rsidRDefault="00CD09E8" w:rsidP="00CD09E8">
      <w:pPr>
        <w:rPr>
          <w:sz w:val="10"/>
        </w:rPr>
      </w:pPr>
    </w:p>
    <w:p w14:paraId="043ECF5C" w14:textId="77777777" w:rsidR="00CD09E8" w:rsidRDefault="00CD09E8" w:rsidP="00CD09E8">
      <w:pPr>
        <w:rPr>
          <w:b/>
          <w:u w:val="single"/>
        </w:rPr>
      </w:pPr>
      <w:r>
        <w:rPr>
          <w:b/>
          <w:u w:val="single"/>
        </w:rPr>
        <w:t>Article 4 : EXCLUSION</w:t>
      </w:r>
    </w:p>
    <w:p w14:paraId="78A5BDD5" w14:textId="77777777" w:rsidR="00CD09E8" w:rsidRDefault="00CD09E8" w:rsidP="00CD09E8">
      <w:pPr>
        <w:rPr>
          <w:sz w:val="10"/>
        </w:rPr>
      </w:pPr>
    </w:p>
    <w:p w14:paraId="0970842D" w14:textId="0BC3C649" w:rsidR="00CD09E8" w:rsidRDefault="00CD09E8" w:rsidP="00CD09E8">
      <w:pPr>
        <w:shd w:val="clear" w:color="auto" w:fill="FFFFFF" w:themeFill="background1"/>
      </w:pPr>
      <w:r>
        <w:tab/>
        <w:t>Si un adhérent quel qu’il soit présente un comportement pouvant mettre en danger la stabilité de l’association «</w:t>
      </w:r>
      <w:r w:rsidR="00855D19">
        <w:t xml:space="preserve"> </w:t>
      </w:r>
      <w:r>
        <w:t>MVRC</w:t>
      </w:r>
      <w:r w:rsidR="00855D19">
        <w:t xml:space="preserve"> </w:t>
      </w:r>
      <w:r>
        <w:t>», ou ne s’intégrant pas au groupe et créant l’hostilité avec les autres adhérents, le président de l’association convoquera les membres du bureau directeur et le dit adhérent (ou ses parents s’il s’agit d’un mineur). Le bureau, après discussion avec les deux partis et délibération, pourra être amené à prendre une décision pouvant aller jusqu’à l’exclusion de l’adhérent de l’association.</w:t>
      </w:r>
    </w:p>
    <w:p w14:paraId="3C8B6620" w14:textId="77777777" w:rsidR="00CD09E8" w:rsidRDefault="00CD09E8" w:rsidP="00CD09E8">
      <w:pPr>
        <w:rPr>
          <w:sz w:val="10"/>
        </w:rPr>
      </w:pPr>
    </w:p>
    <w:p w14:paraId="2405E866" w14:textId="77777777" w:rsidR="00196BDE" w:rsidRDefault="00196BDE" w:rsidP="00CD09E8">
      <w:pPr>
        <w:rPr>
          <w:b/>
          <w:u w:val="single"/>
        </w:rPr>
      </w:pPr>
    </w:p>
    <w:p w14:paraId="4AD9A0CE" w14:textId="09BC9DFF" w:rsidR="00CD09E8" w:rsidRDefault="00CD09E8" w:rsidP="00CD09E8">
      <w:pPr>
        <w:rPr>
          <w:b/>
          <w:u w:val="single"/>
        </w:rPr>
      </w:pPr>
      <w:r>
        <w:rPr>
          <w:b/>
          <w:u w:val="single"/>
        </w:rPr>
        <w:lastRenderedPageBreak/>
        <w:t>Article 5 : DEMISSION</w:t>
      </w:r>
    </w:p>
    <w:p w14:paraId="19FAEE1B" w14:textId="77777777" w:rsidR="00CD09E8" w:rsidRDefault="00CD09E8" w:rsidP="00CD09E8">
      <w:pPr>
        <w:rPr>
          <w:sz w:val="10"/>
        </w:rPr>
      </w:pPr>
    </w:p>
    <w:p w14:paraId="4A8D5188" w14:textId="753BB12B" w:rsidR="00CD09E8" w:rsidRDefault="00CD09E8" w:rsidP="00CD09E8">
      <w:r>
        <w:tab/>
        <w:t>Conformément à l’article 9 des statuts, tout membre, qu’il soit du bureau, actif ou adhérent, souhaitant démissionner devra adresser sous lettre simple sa démission au Président de l’association «</w:t>
      </w:r>
      <w:r w:rsidR="00855D19">
        <w:t xml:space="preserve"> </w:t>
      </w:r>
      <w:r>
        <w:t>MVRC</w:t>
      </w:r>
      <w:r w:rsidR="00855D19">
        <w:t xml:space="preserve"> </w:t>
      </w:r>
      <w:r>
        <w:t>».</w:t>
      </w:r>
    </w:p>
    <w:p w14:paraId="2A7DB270" w14:textId="77777777" w:rsidR="00CD09E8" w:rsidRDefault="00CD09E8" w:rsidP="00CD09E8">
      <w:pPr>
        <w:rPr>
          <w:b/>
          <w:sz w:val="10"/>
          <w:u w:val="single"/>
        </w:rPr>
      </w:pPr>
    </w:p>
    <w:p w14:paraId="333338F9" w14:textId="77777777" w:rsidR="00CD09E8" w:rsidRDefault="00CD09E8" w:rsidP="00CD09E8">
      <w:pPr>
        <w:rPr>
          <w:b/>
          <w:u w:val="single"/>
        </w:rPr>
      </w:pPr>
      <w:r>
        <w:rPr>
          <w:b/>
          <w:u w:val="single"/>
        </w:rPr>
        <w:t>Article 6 : ASSURANCE</w:t>
      </w:r>
    </w:p>
    <w:p w14:paraId="4F1D6A78" w14:textId="77777777" w:rsidR="00CD09E8" w:rsidRDefault="00CD09E8" w:rsidP="00CD09E8">
      <w:pPr>
        <w:rPr>
          <w:sz w:val="10"/>
        </w:rPr>
      </w:pPr>
    </w:p>
    <w:p w14:paraId="368A5868" w14:textId="7DFE13E2" w:rsidR="00CD09E8" w:rsidRDefault="00CD09E8" w:rsidP="00CD09E8">
      <w:r>
        <w:tab/>
        <w:t>L’association «</w:t>
      </w:r>
      <w:r w:rsidR="00855D19">
        <w:t xml:space="preserve"> </w:t>
      </w:r>
      <w:r>
        <w:t>MVRC</w:t>
      </w:r>
      <w:r w:rsidR="00855D19">
        <w:t xml:space="preserve"> </w:t>
      </w:r>
      <w:r>
        <w:t>» a contracté pour elle-même et ses adhérents une assurance « RESPONSABILITE CIVILE » qui couvre les dommages involontaires pouvant être occasionnés.</w:t>
      </w:r>
    </w:p>
    <w:p w14:paraId="746E6D50" w14:textId="77777777" w:rsidR="00CD09E8" w:rsidRDefault="00CD09E8" w:rsidP="00CD09E8">
      <w:pPr>
        <w:rPr>
          <w:sz w:val="10"/>
        </w:rPr>
      </w:pPr>
    </w:p>
    <w:p w14:paraId="4B64869B" w14:textId="77777777" w:rsidR="00CD09E8" w:rsidRDefault="00CD09E8" w:rsidP="00CD09E8">
      <w:pPr>
        <w:rPr>
          <w:b/>
          <w:u w:val="single"/>
        </w:rPr>
      </w:pPr>
    </w:p>
    <w:p w14:paraId="6A8CBB8D" w14:textId="77777777" w:rsidR="00CD09E8" w:rsidRDefault="00CD09E8" w:rsidP="00CD09E8">
      <w:pPr>
        <w:rPr>
          <w:b/>
          <w:u w:val="single"/>
        </w:rPr>
      </w:pPr>
    </w:p>
    <w:p w14:paraId="340408DC" w14:textId="77777777" w:rsidR="00CD09E8" w:rsidRDefault="00CD09E8" w:rsidP="00CD09E8">
      <w:pPr>
        <w:rPr>
          <w:b/>
          <w:u w:val="single"/>
        </w:rPr>
      </w:pPr>
      <w:r>
        <w:rPr>
          <w:b/>
          <w:u w:val="single"/>
        </w:rPr>
        <w:t>Article 7 : ACTIVITES ET ENTRAINEMENTS</w:t>
      </w:r>
    </w:p>
    <w:p w14:paraId="19D4A456" w14:textId="77777777" w:rsidR="00CD09E8" w:rsidRDefault="00CD09E8" w:rsidP="00CD09E8"/>
    <w:p w14:paraId="0DB12481" w14:textId="73AE88A5" w:rsidR="00CD09E8" w:rsidRPr="001A1DB4" w:rsidRDefault="00CD09E8" w:rsidP="00CD09E8">
      <w:pPr>
        <w:shd w:val="clear" w:color="auto" w:fill="FFFFFF" w:themeFill="background1"/>
        <w:rPr>
          <w:bCs/>
          <w:i/>
        </w:rPr>
      </w:pPr>
      <w:r>
        <w:t>Mardi :</w:t>
      </w:r>
      <w:r>
        <w:tab/>
      </w:r>
      <w:r>
        <w:tab/>
        <w:t>16h</w:t>
      </w:r>
      <w:r w:rsidR="00A818F8">
        <w:t>50</w:t>
      </w:r>
      <w:r>
        <w:t xml:space="preserve"> – 18h00</w:t>
      </w:r>
      <w:r>
        <w:tab/>
      </w:r>
      <w:r>
        <w:tab/>
      </w:r>
      <w:r w:rsidRPr="001A1DB4">
        <w:rPr>
          <w:bCs/>
          <w:u w:val="single"/>
        </w:rPr>
        <w:t xml:space="preserve">Pour les </w:t>
      </w:r>
      <w:r w:rsidR="00A818F8" w:rsidRPr="001A1DB4">
        <w:rPr>
          <w:bCs/>
          <w:u w:val="single"/>
        </w:rPr>
        <w:t>7</w:t>
      </w:r>
      <w:r w:rsidRPr="001A1DB4">
        <w:rPr>
          <w:bCs/>
          <w:u w:val="single"/>
        </w:rPr>
        <w:t>/9 ans</w:t>
      </w:r>
      <w:r w:rsidRPr="001A1DB4">
        <w:rPr>
          <w:bCs/>
        </w:rPr>
        <w:t>, éveil athlétique au Gymnase de La VAUPALIERE</w:t>
      </w:r>
      <w:r w:rsidRPr="001A1DB4">
        <w:rPr>
          <w:bCs/>
          <w:i/>
        </w:rPr>
        <w:t xml:space="preserve"> </w:t>
      </w:r>
    </w:p>
    <w:p w14:paraId="5A2074F9" w14:textId="3563520C" w:rsidR="00CD09E8" w:rsidRPr="00CD09E8" w:rsidRDefault="00CD09E8" w:rsidP="00CD09E8">
      <w:pPr>
        <w:shd w:val="clear" w:color="auto" w:fill="FFFFFF" w:themeFill="background1"/>
        <w:rPr>
          <w:iCs/>
        </w:rPr>
      </w:pPr>
      <w:r w:rsidRPr="001A1DB4">
        <w:rPr>
          <w:bCs/>
          <w:i/>
        </w:rPr>
        <w:tab/>
      </w:r>
      <w:r w:rsidRPr="001A1DB4">
        <w:rPr>
          <w:bCs/>
          <w:i/>
        </w:rPr>
        <w:tab/>
      </w:r>
      <w:r w:rsidRPr="001A1DB4">
        <w:rPr>
          <w:bCs/>
          <w:iCs/>
        </w:rPr>
        <w:t xml:space="preserve">18h30 – </w:t>
      </w:r>
      <w:r w:rsidR="00A818F8" w:rsidRPr="001A1DB4">
        <w:rPr>
          <w:bCs/>
          <w:iCs/>
        </w:rPr>
        <w:t>20h00</w:t>
      </w:r>
      <w:r w:rsidR="001A1DB4" w:rsidRPr="001A1DB4">
        <w:rPr>
          <w:bCs/>
          <w:iCs/>
        </w:rPr>
        <w:t> </w:t>
      </w:r>
      <w:r w:rsidR="001A1DB4" w:rsidRPr="001A1DB4">
        <w:rPr>
          <w:bCs/>
          <w:iCs/>
        </w:rPr>
        <w:tab/>
      </w:r>
      <w:r w:rsidRPr="001A1DB4">
        <w:rPr>
          <w:bCs/>
          <w:iCs/>
        </w:rPr>
        <w:tab/>
      </w:r>
      <w:r w:rsidRPr="001A1DB4">
        <w:rPr>
          <w:bCs/>
          <w:iCs/>
          <w:u w:val="single"/>
        </w:rPr>
        <w:t>Pour les 10/1</w:t>
      </w:r>
      <w:r w:rsidR="00A818F8" w:rsidRPr="001A1DB4">
        <w:rPr>
          <w:bCs/>
          <w:iCs/>
          <w:u w:val="single"/>
        </w:rPr>
        <w:t>3</w:t>
      </w:r>
      <w:r w:rsidRPr="001A1DB4">
        <w:rPr>
          <w:bCs/>
          <w:iCs/>
          <w:u w:val="single"/>
        </w:rPr>
        <w:t xml:space="preserve"> ans</w:t>
      </w:r>
      <w:r w:rsidRPr="001A1DB4">
        <w:rPr>
          <w:bCs/>
          <w:iCs/>
        </w:rPr>
        <w:t>,</w:t>
      </w:r>
      <w:r>
        <w:rPr>
          <w:iCs/>
        </w:rPr>
        <w:t xml:space="preserve"> école d’athlétisme au stade de CANTELEU.</w:t>
      </w:r>
    </w:p>
    <w:p w14:paraId="5FD2113F" w14:textId="645D0F06" w:rsidR="00CD09E8" w:rsidRDefault="00CD09E8" w:rsidP="00CD09E8">
      <w:pPr>
        <w:shd w:val="clear" w:color="auto" w:fill="FFFFFF" w:themeFill="background1"/>
        <w:ind w:left="708" w:firstLine="708"/>
      </w:pPr>
      <w:r>
        <w:t>18h30 – 20h00</w:t>
      </w:r>
      <w:r w:rsidR="001A1DB4">
        <w:t>…</w:t>
      </w:r>
      <w:r>
        <w:tab/>
        <w:t>Entraînement dirigé FFA, piste d’athlétisme du stade DUPRE à CANTELEU.</w:t>
      </w:r>
    </w:p>
    <w:p w14:paraId="47ECD05D" w14:textId="6C560B88" w:rsidR="00CD09E8" w:rsidRDefault="00CD09E8" w:rsidP="00CD09E8">
      <w:pPr>
        <w:shd w:val="clear" w:color="auto" w:fill="FFFFFF" w:themeFill="background1"/>
      </w:pPr>
      <w:r>
        <w:t>Mercredi </w:t>
      </w:r>
      <w:r>
        <w:tab/>
        <w:t>18h30 – 20h00</w:t>
      </w:r>
      <w:r>
        <w:tab/>
      </w:r>
      <w:r>
        <w:tab/>
        <w:t>Préparation Physique Générale ; Gymnase de LA VAUPALIERE.</w:t>
      </w:r>
    </w:p>
    <w:p w14:paraId="6302634A" w14:textId="511DCFA1" w:rsidR="00CD09E8" w:rsidRDefault="00CD09E8" w:rsidP="00CD09E8">
      <w:pPr>
        <w:shd w:val="clear" w:color="auto" w:fill="FFFFFF" w:themeFill="background1"/>
      </w:pPr>
      <w:r>
        <w:t>Jeudi :</w:t>
      </w:r>
      <w:r>
        <w:tab/>
      </w:r>
      <w:r>
        <w:tab/>
        <w:t xml:space="preserve"> </w:t>
      </w:r>
      <w:r w:rsidR="001A1DB4">
        <w:t>0</w:t>
      </w:r>
      <w:r>
        <w:t>9h30 – 12h30</w:t>
      </w:r>
      <w:r w:rsidR="001A1DB4">
        <w:t>…</w:t>
      </w:r>
      <w:r>
        <w:tab/>
        <w:t>Marche au départ de MONTIGNY (église) ou autres selon planning.</w:t>
      </w:r>
    </w:p>
    <w:p w14:paraId="6DA7F01D" w14:textId="0D7C43B2" w:rsidR="00CD09E8" w:rsidRDefault="00CD09E8" w:rsidP="00CD09E8">
      <w:pPr>
        <w:shd w:val="clear" w:color="auto" w:fill="FFFFFF" w:themeFill="background1"/>
      </w:pPr>
      <w:r>
        <w:tab/>
      </w:r>
      <w:r>
        <w:tab/>
        <w:t>18h30 – 20h00</w:t>
      </w:r>
      <w:r w:rsidR="001A1DB4">
        <w:t>…</w:t>
      </w:r>
      <w:r>
        <w:tab/>
        <w:t>Entraînement dirigé FFA, piste d’athlétisme du stade DUPRE à CANTELEU.</w:t>
      </w:r>
    </w:p>
    <w:p w14:paraId="5EB36765" w14:textId="7FB3441A" w:rsidR="00CD09E8" w:rsidRDefault="00CD09E8" w:rsidP="00CD09E8">
      <w:pPr>
        <w:shd w:val="clear" w:color="auto" w:fill="FFFFFF" w:themeFill="background1"/>
      </w:pPr>
      <w:r>
        <w:t>Samedi :</w:t>
      </w:r>
      <w:r>
        <w:tab/>
        <w:t xml:space="preserve"> </w:t>
      </w:r>
      <w:r w:rsidR="001A1DB4">
        <w:t>0</w:t>
      </w:r>
      <w:r>
        <w:t>9h30 – 12h</w:t>
      </w:r>
      <w:r w:rsidR="00A818F8">
        <w:t>00</w:t>
      </w:r>
      <w:r w:rsidR="001A1DB4">
        <w:t>…</w:t>
      </w:r>
      <w:r>
        <w:tab/>
        <w:t xml:space="preserve">Sortie marche et/ou running au départ de MONTIGNY, </w:t>
      </w:r>
      <w:r w:rsidR="00A818F8">
        <w:t>parking de la Mairie.</w:t>
      </w:r>
    </w:p>
    <w:p w14:paraId="23926609" w14:textId="1B4899E0" w:rsidR="00CD09E8" w:rsidRDefault="00CD09E8" w:rsidP="00CD09E8">
      <w:pPr>
        <w:shd w:val="clear" w:color="auto" w:fill="FFFFFF" w:themeFill="background1"/>
      </w:pPr>
      <w:r>
        <w:t xml:space="preserve">Dimanche : </w:t>
      </w:r>
      <w:r>
        <w:tab/>
      </w:r>
      <w:r w:rsidR="00A818F8">
        <w:t xml:space="preserve"> </w:t>
      </w:r>
      <w:r w:rsidR="001A1DB4">
        <w:t>0</w:t>
      </w:r>
      <w:r w:rsidR="00A818F8">
        <w:t>9h30</w:t>
      </w:r>
      <w:r>
        <w:t xml:space="preserve"> – 1</w:t>
      </w:r>
      <w:r w:rsidR="00A818F8">
        <w:t>2h00</w:t>
      </w:r>
      <w:r w:rsidR="001A1DB4">
        <w:t>…</w:t>
      </w:r>
      <w:r>
        <w:tab/>
        <w:t>Sortie marche et/ou running </w:t>
      </w:r>
      <w:r w:rsidR="00A818F8">
        <w:t>au départ de MONTIGNy, parking de la Mairie.</w:t>
      </w:r>
    </w:p>
    <w:p w14:paraId="1DFC3EBF" w14:textId="77777777" w:rsidR="00D766D1" w:rsidRDefault="00D766D1" w:rsidP="00CD09E8">
      <w:pPr>
        <w:rPr>
          <w:b/>
          <w:u w:val="single"/>
        </w:rPr>
      </w:pPr>
    </w:p>
    <w:p w14:paraId="232EF8D8" w14:textId="61373515" w:rsidR="00CD09E8" w:rsidRDefault="00CD09E8" w:rsidP="00CD09E8">
      <w:pPr>
        <w:rPr>
          <w:b/>
          <w:u w:val="single"/>
        </w:rPr>
      </w:pPr>
      <w:r>
        <w:rPr>
          <w:b/>
          <w:u w:val="single"/>
        </w:rPr>
        <w:t>ARTICLE 8 : FONCTIONNEMENT DE L’ASSOCIATION :</w:t>
      </w:r>
    </w:p>
    <w:p w14:paraId="5C0D3D33" w14:textId="77777777" w:rsidR="00CD09E8" w:rsidRDefault="00CD09E8" w:rsidP="00CD09E8"/>
    <w:p w14:paraId="02F1B95A" w14:textId="77777777" w:rsidR="00CD09E8" w:rsidRDefault="00CD09E8" w:rsidP="00CD09E8">
      <w:r>
        <w:tab/>
        <w:t>Outre les postes clés que sont le Président, le Vice-Président, le trésorier, le secrétaire (homme ou femme) + d’éventuels adjoints (es), il est confié des responsabilités de sections ou commissions aux membres actifs du bureau, conformément à l’article 11 des statuts.</w:t>
      </w:r>
    </w:p>
    <w:p w14:paraId="0E6073C9" w14:textId="77777777" w:rsidR="00CD09E8" w:rsidRDefault="00CD09E8" w:rsidP="00CD09E8"/>
    <w:p w14:paraId="1D49B52A" w14:textId="77777777" w:rsidR="00671317" w:rsidRDefault="00671317" w:rsidP="00CD09E8">
      <w:pPr>
        <w:rPr>
          <w:b/>
          <w:u w:val="single"/>
        </w:rPr>
      </w:pPr>
    </w:p>
    <w:p w14:paraId="663BE13B" w14:textId="6CE160C1" w:rsidR="00CD09E8" w:rsidRDefault="00CD09E8" w:rsidP="00CD09E8">
      <w:pPr>
        <w:rPr>
          <w:b/>
          <w:u w:val="single"/>
        </w:rPr>
      </w:pPr>
      <w:r>
        <w:rPr>
          <w:b/>
          <w:u w:val="single"/>
        </w:rPr>
        <w:t xml:space="preserve">ARTICLE 9 : MODIFICATION DU REGLEMENT INTERIEUR </w:t>
      </w:r>
    </w:p>
    <w:p w14:paraId="223C7924" w14:textId="77777777" w:rsidR="00CD09E8" w:rsidRDefault="00CD09E8" w:rsidP="00CD09E8">
      <w:pPr>
        <w:rPr>
          <w:color w:val="2F5496" w:themeColor="accent1" w:themeShade="BF"/>
        </w:rPr>
      </w:pPr>
    </w:p>
    <w:p w14:paraId="0500125A" w14:textId="3E182964" w:rsidR="00CD09E8" w:rsidRDefault="00CD09E8" w:rsidP="00CD09E8">
      <w:r>
        <w:rPr>
          <w:color w:val="2F5496" w:themeColor="accent1" w:themeShade="BF"/>
        </w:rPr>
        <w:tab/>
      </w:r>
      <w:r>
        <w:t>Ce règlement intérieur se veut évolutif et de fait, peut être sujet à des modifications. Dès lors, toute modification sera ratifiée lors d’une réunion du bureau directeur et un nouvel exemplaire du règlement intérieur se</w:t>
      </w:r>
      <w:r w:rsidR="006F5639">
        <w:t>ra</w:t>
      </w:r>
      <w:r w:rsidR="00855D19">
        <w:t xml:space="preserve"> mis en ligne sur le site du club</w:t>
      </w:r>
      <w:r>
        <w:t>, ou</w:t>
      </w:r>
      <w:r w:rsidR="00855D19">
        <w:t xml:space="preserve"> transmis</w:t>
      </w:r>
      <w:r>
        <w:t xml:space="preserve"> par courrier électronique</w:t>
      </w:r>
      <w:r w:rsidR="006F5639">
        <w:t xml:space="preserve"> aux adhérents.</w:t>
      </w:r>
    </w:p>
    <w:p w14:paraId="6ECCC9FA" w14:textId="77777777" w:rsidR="00CD09E8" w:rsidRDefault="00CD09E8" w:rsidP="00CD09E8"/>
    <w:p w14:paraId="416D805E" w14:textId="558543BF" w:rsidR="00CD09E8" w:rsidRDefault="00CD09E8" w:rsidP="00CD09E8">
      <w:pPr>
        <w:rPr>
          <w:b/>
          <w:u w:val="single"/>
        </w:rPr>
      </w:pPr>
      <w:r>
        <w:rPr>
          <w:b/>
          <w:u w:val="single"/>
        </w:rPr>
        <w:t>ARTICLE 10 : DOCUMENTS ANNEXES au présent règlement intérieur</w:t>
      </w:r>
      <w:r w:rsidR="00CF7806">
        <w:rPr>
          <w:b/>
          <w:u w:val="single"/>
        </w:rPr>
        <w:t>, consultables sur le site internet du club.</w:t>
      </w:r>
    </w:p>
    <w:p w14:paraId="20E27C6E" w14:textId="77777777" w:rsidR="00CD09E8" w:rsidRDefault="00CD09E8" w:rsidP="00CD09E8"/>
    <w:p w14:paraId="2BCC391E" w14:textId="214B4A70" w:rsidR="00CD09E8" w:rsidRDefault="00CD09E8" w:rsidP="00CD09E8">
      <w:r>
        <w:tab/>
        <w:t xml:space="preserve">1) Le tarif des adhésions </w:t>
      </w:r>
      <w:r w:rsidR="00CF7806">
        <w:t>(consultable sur le site du club)</w:t>
      </w:r>
    </w:p>
    <w:p w14:paraId="37A20D7A" w14:textId="77777777" w:rsidR="006F5639" w:rsidRDefault="006F5639" w:rsidP="00CD09E8"/>
    <w:p w14:paraId="1985A298" w14:textId="607381FA" w:rsidR="006F5639" w:rsidRDefault="006F5639" w:rsidP="00CD09E8">
      <w:r>
        <w:tab/>
        <w:t xml:space="preserve">2) La composition du bureau et l’attribution des </w:t>
      </w:r>
      <w:r w:rsidR="00D47127">
        <w:t xml:space="preserve">divers </w:t>
      </w:r>
      <w:r>
        <w:t>postes de référent</w:t>
      </w:r>
      <w:r w:rsidR="00CF7806">
        <w:t xml:space="preserve"> </w:t>
      </w:r>
    </w:p>
    <w:p w14:paraId="2F1A1534" w14:textId="77777777" w:rsidR="00CD09E8" w:rsidRDefault="00CD09E8" w:rsidP="00CD09E8"/>
    <w:p w14:paraId="6680D0B2" w14:textId="387C23D9" w:rsidR="00CD09E8" w:rsidRPr="006F5639" w:rsidRDefault="00CD09E8" w:rsidP="00CD09E8">
      <w:pPr>
        <w:pBdr>
          <w:top w:val="single" w:sz="4" w:space="1" w:color="auto"/>
          <w:left w:val="single" w:sz="4" w:space="4" w:color="auto"/>
          <w:bottom w:val="single" w:sz="4" w:space="1" w:color="auto"/>
          <w:right w:val="single" w:sz="4" w:space="4" w:color="auto"/>
        </w:pBdr>
        <w:rPr>
          <w:b/>
          <w:iCs/>
        </w:rPr>
      </w:pPr>
      <w:r w:rsidRPr="006F5639">
        <w:rPr>
          <w:iCs/>
        </w:rPr>
        <w:t xml:space="preserve">  </w:t>
      </w:r>
      <w:r w:rsidRPr="006F5639">
        <w:rPr>
          <w:b/>
          <w:iCs/>
        </w:rPr>
        <w:t>Validation</w:t>
      </w:r>
    </w:p>
    <w:p w14:paraId="76D32197" w14:textId="6A65AC41" w:rsidR="00CD09E8" w:rsidRPr="006F5639" w:rsidRDefault="00CD09E8" w:rsidP="00CD09E8">
      <w:pPr>
        <w:pBdr>
          <w:top w:val="single" w:sz="4" w:space="1" w:color="auto"/>
          <w:left w:val="single" w:sz="4" w:space="4" w:color="auto"/>
          <w:bottom w:val="single" w:sz="4" w:space="1" w:color="auto"/>
          <w:right w:val="single" w:sz="4" w:space="4" w:color="auto"/>
        </w:pBdr>
        <w:rPr>
          <w:iCs/>
        </w:rPr>
      </w:pPr>
      <w:r w:rsidRPr="006F5639">
        <w:rPr>
          <w:iCs/>
        </w:rPr>
        <w:t>Le présent document</w:t>
      </w:r>
      <w:r w:rsidR="00855D19" w:rsidRPr="006F5639">
        <w:rPr>
          <w:iCs/>
        </w:rPr>
        <w:t xml:space="preserve"> </w:t>
      </w:r>
      <w:r w:rsidRPr="006F5639">
        <w:rPr>
          <w:iCs/>
        </w:rPr>
        <w:t>«</w:t>
      </w:r>
      <w:r w:rsidR="00855D19" w:rsidRPr="006F5639">
        <w:rPr>
          <w:iCs/>
        </w:rPr>
        <w:t xml:space="preserve"> </w:t>
      </w:r>
      <w:r w:rsidRPr="006F5639">
        <w:rPr>
          <w:iCs/>
        </w:rPr>
        <w:t xml:space="preserve">Règlement </w:t>
      </w:r>
      <w:r w:rsidR="00855D19" w:rsidRPr="006F5639">
        <w:rPr>
          <w:iCs/>
        </w:rPr>
        <w:t>I</w:t>
      </w:r>
      <w:r w:rsidRPr="006F5639">
        <w:rPr>
          <w:iCs/>
        </w:rPr>
        <w:t xml:space="preserve">ntérieur » a été </w:t>
      </w:r>
      <w:r w:rsidR="00855D19" w:rsidRPr="006F5639">
        <w:rPr>
          <w:iCs/>
        </w:rPr>
        <w:t>approuvé</w:t>
      </w:r>
      <w:r w:rsidRPr="006F5639">
        <w:rPr>
          <w:iCs/>
        </w:rPr>
        <w:t xml:space="preserve"> le </w:t>
      </w:r>
      <w:r w:rsidR="00982C28" w:rsidRPr="006F5639">
        <w:rPr>
          <w:b/>
          <w:bCs/>
          <w:iCs/>
          <w:u w:val="single"/>
        </w:rPr>
        <w:t>03.07.2023</w:t>
      </w:r>
      <w:r w:rsidR="00855D19" w:rsidRPr="006F5639">
        <w:rPr>
          <w:iCs/>
        </w:rPr>
        <w:t xml:space="preserve"> </w:t>
      </w:r>
      <w:r w:rsidRPr="006F5639">
        <w:rPr>
          <w:iCs/>
        </w:rPr>
        <w:t>par </w:t>
      </w:r>
      <w:r w:rsidR="00855D19" w:rsidRPr="006F5639">
        <w:rPr>
          <w:iCs/>
        </w:rPr>
        <w:t>la majorité des membres lors d’une réunion du bureau directeur.</w:t>
      </w:r>
    </w:p>
    <w:p w14:paraId="0922AD21" w14:textId="77777777" w:rsidR="00CD09E8" w:rsidRPr="006F5639" w:rsidRDefault="00CD09E8" w:rsidP="00CD09E8">
      <w:pPr>
        <w:pBdr>
          <w:top w:val="single" w:sz="4" w:space="1" w:color="auto"/>
          <w:left w:val="single" w:sz="4" w:space="4" w:color="auto"/>
          <w:bottom w:val="single" w:sz="4" w:space="1" w:color="auto"/>
          <w:right w:val="single" w:sz="4" w:space="4" w:color="auto"/>
        </w:pBdr>
        <w:rPr>
          <w:iCs/>
        </w:rPr>
      </w:pPr>
      <w:r w:rsidRPr="006F5639">
        <w:rPr>
          <w:iCs/>
        </w:rPr>
        <w:t>Ces documents, statuts et règlement intérieur, seront consultables sur le site internet du club.</w:t>
      </w:r>
    </w:p>
    <w:p w14:paraId="51B3D4FD" w14:textId="77777777" w:rsidR="00CD09E8" w:rsidRDefault="00CD09E8" w:rsidP="00CD09E8">
      <w:pPr>
        <w:jc w:val="both"/>
        <w:rPr>
          <w:i/>
        </w:rPr>
      </w:pPr>
    </w:p>
    <w:p w14:paraId="612F2282" w14:textId="77777777" w:rsidR="00F371A0" w:rsidRDefault="00F371A0"/>
    <w:p w14:paraId="2BAA544F" w14:textId="77777777" w:rsidR="00DC77FC" w:rsidRDefault="00DC77FC"/>
    <w:p w14:paraId="5238A0F5" w14:textId="77777777" w:rsidR="00DC77FC" w:rsidRDefault="00DC77FC"/>
    <w:p w14:paraId="17BBF6C2" w14:textId="77777777" w:rsidR="00DC77FC" w:rsidRDefault="00DC77FC"/>
    <w:p w14:paraId="2154B0B5" w14:textId="77777777" w:rsidR="00DC77FC" w:rsidRDefault="00DC77FC"/>
    <w:p w14:paraId="64C8EF08" w14:textId="77777777" w:rsidR="00DC77FC" w:rsidRDefault="00DC77FC"/>
    <w:p w14:paraId="54E87E84" w14:textId="77777777" w:rsidR="00DC77FC" w:rsidRDefault="00DC77FC"/>
    <w:p w14:paraId="22738647" w14:textId="77777777" w:rsidR="00DC77FC" w:rsidRDefault="00DC77FC"/>
    <w:p w14:paraId="7B8CE354" w14:textId="77777777" w:rsidR="00D47127" w:rsidRDefault="00D47127" w:rsidP="00D47127">
      <w:pPr>
        <w:rPr>
          <w:b/>
          <w:sz w:val="28"/>
        </w:rPr>
      </w:pPr>
      <w:r>
        <w:rPr>
          <w:noProof/>
          <w:lang w:eastAsia="fr-FR"/>
        </w:rPr>
        <w:lastRenderedPageBreak/>
        <w:drawing>
          <wp:inline distT="0" distB="0" distL="0" distR="0" wp14:anchorId="12B1FFB5" wp14:editId="51AB7F38">
            <wp:extent cx="819150" cy="809625"/>
            <wp:effectExtent l="0" t="0" r="0" b="9525"/>
            <wp:docPr id="2116959681" name="Image 211695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14:paraId="66FA1116" w14:textId="77777777" w:rsidR="00D47127" w:rsidRDefault="00D47127" w:rsidP="00D47127">
      <w:pPr>
        <w:rPr>
          <w:b/>
          <w:sz w:val="28"/>
        </w:rPr>
      </w:pPr>
    </w:p>
    <w:p w14:paraId="226E77B3" w14:textId="77777777" w:rsidR="00D47127" w:rsidRDefault="00D47127" w:rsidP="00D47127">
      <w:pPr>
        <w:jc w:val="center"/>
        <w:rPr>
          <w:b/>
          <w:sz w:val="28"/>
        </w:rPr>
      </w:pPr>
      <w:r>
        <w:rPr>
          <w:b/>
          <w:sz w:val="28"/>
        </w:rPr>
        <w:t>ANNEXE AUX STATUTS « RUNNING CLUB MONTIGNY-La VAUPALIERE »</w:t>
      </w:r>
    </w:p>
    <w:p w14:paraId="02F2C76D" w14:textId="77777777" w:rsidR="00D47127" w:rsidRDefault="00D47127" w:rsidP="00D47127">
      <w:pPr>
        <w:jc w:val="both"/>
      </w:pPr>
    </w:p>
    <w:p w14:paraId="36D95952" w14:textId="77777777" w:rsidR="00D47127" w:rsidRPr="00284872" w:rsidRDefault="00D47127" w:rsidP="00D47127">
      <w:pPr>
        <w:jc w:val="center"/>
        <w:rPr>
          <w:sz w:val="28"/>
        </w:rPr>
      </w:pPr>
      <w:r w:rsidRPr="00284872">
        <w:rPr>
          <w:sz w:val="28"/>
        </w:rPr>
        <w:t>Composition du Bureau Directeur</w:t>
      </w:r>
    </w:p>
    <w:p w14:paraId="4B446586" w14:textId="77777777" w:rsidR="00D47127" w:rsidRPr="00284872" w:rsidRDefault="00D47127" w:rsidP="00D47127">
      <w:pPr>
        <w:jc w:val="center"/>
        <w:rPr>
          <w:sz w:val="28"/>
        </w:rPr>
      </w:pPr>
      <w:r w:rsidRPr="00284872">
        <w:rPr>
          <w:sz w:val="28"/>
        </w:rPr>
        <w:t xml:space="preserve">Assemblée générale </w:t>
      </w:r>
      <w:r>
        <w:rPr>
          <w:sz w:val="28"/>
        </w:rPr>
        <w:t xml:space="preserve">du 28 juin 2023 </w:t>
      </w:r>
      <w:r w:rsidRPr="00284872">
        <w:rPr>
          <w:sz w:val="28"/>
        </w:rPr>
        <w:t xml:space="preserve">et élections </w:t>
      </w:r>
      <w:r>
        <w:rPr>
          <w:sz w:val="28"/>
        </w:rPr>
        <w:t>des membres le</w:t>
      </w:r>
      <w:r w:rsidRPr="00284872">
        <w:rPr>
          <w:sz w:val="28"/>
        </w:rPr>
        <w:t xml:space="preserve"> </w:t>
      </w:r>
      <w:r>
        <w:rPr>
          <w:sz w:val="28"/>
        </w:rPr>
        <w:t>03</w:t>
      </w:r>
      <w:r w:rsidRPr="00284872">
        <w:rPr>
          <w:sz w:val="28"/>
        </w:rPr>
        <w:t xml:space="preserve"> juillet 20</w:t>
      </w:r>
      <w:r>
        <w:rPr>
          <w:sz w:val="28"/>
        </w:rPr>
        <w:t>23</w:t>
      </w:r>
    </w:p>
    <w:p w14:paraId="19F7A225" w14:textId="77777777" w:rsidR="00D47127" w:rsidRPr="00284872" w:rsidRDefault="00D47127" w:rsidP="00D47127">
      <w:pPr>
        <w:jc w:val="center"/>
        <w:rPr>
          <w:sz w:val="28"/>
        </w:rPr>
      </w:pPr>
      <w:r w:rsidRPr="00284872">
        <w:rPr>
          <w:sz w:val="28"/>
        </w:rPr>
        <w:t>Saison</w:t>
      </w:r>
      <w:r>
        <w:rPr>
          <w:sz w:val="28"/>
        </w:rPr>
        <w:t>s 2023/2024 ; 2024/2025 ; 2025/2026</w:t>
      </w:r>
    </w:p>
    <w:p w14:paraId="4C141E76" w14:textId="77777777" w:rsidR="00D47127" w:rsidRDefault="00D47127" w:rsidP="00D47127">
      <w:pPr>
        <w:jc w:val="center"/>
        <w:rPr>
          <w:b/>
          <w:sz w:val="28"/>
        </w:rPr>
      </w:pPr>
    </w:p>
    <w:p w14:paraId="3AE17779" w14:textId="77777777" w:rsidR="00D47127" w:rsidRDefault="00D47127" w:rsidP="00D47127">
      <w:pPr>
        <w:jc w:val="center"/>
        <w:rPr>
          <w:b/>
          <w:sz w:val="28"/>
        </w:rPr>
      </w:pPr>
    </w:p>
    <w:p w14:paraId="76B1384B" w14:textId="77777777" w:rsidR="00D47127" w:rsidRDefault="00D47127" w:rsidP="00D47127">
      <w:pPr>
        <w:jc w:val="both"/>
      </w:pPr>
    </w:p>
    <w:p w14:paraId="07C97F33" w14:textId="77777777" w:rsidR="00D47127" w:rsidRDefault="00D47127" w:rsidP="00D47127">
      <w:pPr>
        <w:ind w:firstLine="708"/>
        <w:jc w:val="both"/>
      </w:pPr>
      <w:r>
        <w:rPr>
          <w:b/>
        </w:rPr>
        <w:t xml:space="preserve">PRESIDENT et référent FFA </w:t>
      </w:r>
      <w:r w:rsidRPr="00282ADC">
        <w:rPr>
          <w:b/>
          <w:color w:val="808080" w:themeColor="background1" w:themeShade="80"/>
        </w:rPr>
        <w:t>……………………</w:t>
      </w:r>
      <w:r w:rsidRPr="00282ADC">
        <w:rPr>
          <w:color w:val="808080" w:themeColor="background1" w:themeShade="80"/>
        </w:rPr>
        <w:t>……………</w:t>
      </w:r>
      <w:proofErr w:type="gramStart"/>
      <w:r w:rsidRPr="00282ADC">
        <w:rPr>
          <w:color w:val="808080" w:themeColor="background1" w:themeShade="80"/>
        </w:rPr>
        <w:t>……</w:t>
      </w:r>
      <w:r>
        <w:t>.</w:t>
      </w:r>
      <w:proofErr w:type="gramEnd"/>
      <w:r>
        <w:t>●</w:t>
      </w:r>
      <w:r>
        <w:tab/>
      </w:r>
      <w:r>
        <w:rPr>
          <w:b/>
          <w:sz w:val="28"/>
        </w:rPr>
        <w:t>Laurent LEBOURG</w:t>
      </w:r>
      <w:r>
        <w:rPr>
          <w:b/>
          <w:sz w:val="28"/>
        </w:rPr>
        <w:tab/>
      </w:r>
      <w:r>
        <w:rPr>
          <w:b/>
          <w:sz w:val="28"/>
        </w:rPr>
        <w:tab/>
      </w:r>
      <w:r>
        <w:rPr>
          <w:b/>
          <w:sz w:val="28"/>
        </w:rPr>
        <w:tab/>
      </w:r>
    </w:p>
    <w:p w14:paraId="58217502" w14:textId="77777777" w:rsidR="00D47127" w:rsidRPr="00282ADC" w:rsidRDefault="00D47127" w:rsidP="00D47127">
      <w:pPr>
        <w:jc w:val="both"/>
        <w:rPr>
          <w:b/>
          <w:sz w:val="20"/>
          <w:szCs w:val="20"/>
        </w:rPr>
      </w:pPr>
      <w:r>
        <w:tab/>
      </w:r>
      <w:r>
        <w:tab/>
      </w:r>
      <w:r>
        <w:tab/>
      </w:r>
      <w:r>
        <w:tab/>
      </w:r>
      <w:r>
        <w:tab/>
      </w:r>
      <w:r>
        <w:tab/>
      </w:r>
      <w:r>
        <w:tab/>
      </w:r>
      <w:r>
        <w:tab/>
      </w:r>
      <w:r>
        <w:tab/>
      </w:r>
    </w:p>
    <w:p w14:paraId="1692B162" w14:textId="77777777" w:rsidR="00D47127" w:rsidRDefault="00D47127" w:rsidP="00D47127">
      <w:pPr>
        <w:jc w:val="both"/>
      </w:pPr>
    </w:p>
    <w:p w14:paraId="14ABC669" w14:textId="77777777" w:rsidR="00D47127" w:rsidRDefault="00D47127" w:rsidP="00D47127">
      <w:pPr>
        <w:ind w:firstLine="708"/>
        <w:jc w:val="both"/>
      </w:pPr>
      <w:r>
        <w:rPr>
          <w:b/>
        </w:rPr>
        <w:t xml:space="preserve">VICE-PRESIDENT </w:t>
      </w:r>
      <w:r w:rsidRPr="00282ADC">
        <w:rPr>
          <w:b/>
          <w:color w:val="808080" w:themeColor="background1" w:themeShade="80"/>
        </w:rPr>
        <w:t>………………………………………………………</w:t>
      </w:r>
      <w:r>
        <w:t>●</w:t>
      </w:r>
      <w:r>
        <w:tab/>
      </w:r>
      <w:r>
        <w:rPr>
          <w:b/>
          <w:sz w:val="28"/>
        </w:rPr>
        <w:t>Jean-Luc LEFEBVRE</w:t>
      </w:r>
    </w:p>
    <w:p w14:paraId="1CE75A67" w14:textId="77777777" w:rsidR="00D47127" w:rsidRDefault="00D47127" w:rsidP="00D47127">
      <w:pPr>
        <w:jc w:val="both"/>
      </w:pPr>
    </w:p>
    <w:p w14:paraId="7283D3FE" w14:textId="77777777" w:rsidR="00D47127" w:rsidRDefault="00D47127" w:rsidP="00D47127">
      <w:pPr>
        <w:jc w:val="both"/>
      </w:pPr>
    </w:p>
    <w:p w14:paraId="4668A86A" w14:textId="77777777" w:rsidR="00D47127" w:rsidRDefault="00D47127" w:rsidP="00D47127">
      <w:pPr>
        <w:ind w:firstLine="708"/>
        <w:jc w:val="both"/>
        <w:rPr>
          <w:b/>
          <w:sz w:val="28"/>
        </w:rPr>
      </w:pPr>
      <w:r>
        <w:rPr>
          <w:b/>
        </w:rPr>
        <w:t>TRESORIERE</w:t>
      </w:r>
      <w:proofErr w:type="gramStart"/>
      <w:r>
        <w:rPr>
          <w:b/>
        </w:rPr>
        <w:t> :</w:t>
      </w:r>
      <w:r w:rsidRPr="00282ADC">
        <w:rPr>
          <w:color w:val="808080" w:themeColor="background1" w:themeShade="80"/>
        </w:rPr>
        <w:t>…</w:t>
      </w:r>
      <w:proofErr w:type="gramEnd"/>
      <w:r w:rsidRPr="00282ADC">
        <w:rPr>
          <w:color w:val="808080" w:themeColor="background1" w:themeShade="80"/>
        </w:rPr>
        <w:t>…………………………………………………………..</w:t>
      </w:r>
      <w:r>
        <w:t>●</w:t>
      </w:r>
      <w:r>
        <w:tab/>
      </w:r>
      <w:r w:rsidRPr="007C7789">
        <w:rPr>
          <w:b/>
          <w:bCs/>
          <w:sz w:val="28"/>
          <w:szCs w:val="28"/>
        </w:rPr>
        <w:t>Brigitte BOULEUX</w:t>
      </w:r>
    </w:p>
    <w:p w14:paraId="3811CF23" w14:textId="77777777" w:rsidR="00D47127" w:rsidRDefault="00D47127" w:rsidP="00D47127">
      <w:pPr>
        <w:jc w:val="both"/>
        <w:rPr>
          <w:b/>
        </w:rPr>
      </w:pPr>
    </w:p>
    <w:p w14:paraId="1E444962" w14:textId="77777777" w:rsidR="00D47127" w:rsidRPr="00284872" w:rsidRDefault="00D47127" w:rsidP="00D47127">
      <w:pPr>
        <w:jc w:val="both"/>
        <w:rPr>
          <w:b/>
        </w:rPr>
      </w:pPr>
    </w:p>
    <w:p w14:paraId="3CBFFC02" w14:textId="77777777" w:rsidR="00D47127" w:rsidRPr="00EA1C12" w:rsidRDefault="00D47127" w:rsidP="00D47127">
      <w:pPr>
        <w:ind w:firstLine="708"/>
        <w:jc w:val="both"/>
        <w:rPr>
          <w:b/>
          <w:sz w:val="28"/>
        </w:rPr>
      </w:pPr>
      <w:r w:rsidRPr="00EA1C12">
        <w:rPr>
          <w:b/>
        </w:rPr>
        <w:t>TRESORIER ADJOINT</w:t>
      </w:r>
      <w:r>
        <w:rPr>
          <w:b/>
        </w:rPr>
        <w:t xml:space="preserve"> et référent loisirs</w:t>
      </w:r>
      <w:r w:rsidRPr="00EA1C12">
        <w:rPr>
          <w:b/>
          <w:sz w:val="28"/>
        </w:rPr>
        <w:tab/>
      </w:r>
      <w:r w:rsidRPr="00282ADC">
        <w:rPr>
          <w:b/>
          <w:color w:val="808080" w:themeColor="background1" w:themeShade="80"/>
          <w:szCs w:val="18"/>
        </w:rPr>
        <w:t>………………</w:t>
      </w:r>
      <w:proofErr w:type="gramStart"/>
      <w:r>
        <w:rPr>
          <w:b/>
          <w:color w:val="808080" w:themeColor="background1" w:themeShade="80"/>
          <w:szCs w:val="18"/>
        </w:rPr>
        <w:t>…….</w:t>
      </w:r>
      <w:proofErr w:type="gramEnd"/>
      <w:r w:rsidRPr="00EA1C12">
        <w:rPr>
          <w:b/>
        </w:rPr>
        <w:t>●</w:t>
      </w:r>
      <w:r>
        <w:rPr>
          <w:b/>
        </w:rPr>
        <w:tab/>
      </w:r>
      <w:r>
        <w:rPr>
          <w:b/>
          <w:sz w:val="28"/>
        </w:rPr>
        <w:t>Charles OROSEMANE</w:t>
      </w:r>
      <w:r>
        <w:rPr>
          <w:b/>
          <w:sz w:val="28"/>
        </w:rPr>
        <w:tab/>
      </w:r>
      <w:r>
        <w:rPr>
          <w:b/>
          <w:sz w:val="28"/>
        </w:rPr>
        <w:tab/>
      </w:r>
    </w:p>
    <w:p w14:paraId="2C33B68A" w14:textId="77777777" w:rsidR="00D47127" w:rsidRDefault="00D47127" w:rsidP="00D47127">
      <w:pPr>
        <w:jc w:val="both"/>
      </w:pPr>
      <w:r>
        <w:tab/>
      </w:r>
      <w:r>
        <w:tab/>
      </w:r>
      <w:r>
        <w:tab/>
      </w:r>
      <w:r>
        <w:tab/>
      </w:r>
      <w:r>
        <w:tab/>
      </w:r>
      <w:r>
        <w:tab/>
      </w:r>
    </w:p>
    <w:p w14:paraId="56EE8F7E" w14:textId="77777777" w:rsidR="00D47127" w:rsidRDefault="00D47127" w:rsidP="00D47127">
      <w:pPr>
        <w:jc w:val="both"/>
      </w:pPr>
    </w:p>
    <w:p w14:paraId="1903B9EE" w14:textId="77777777" w:rsidR="00D47127" w:rsidRDefault="00D47127" w:rsidP="00D47127">
      <w:pPr>
        <w:ind w:firstLine="708"/>
        <w:jc w:val="both"/>
      </w:pPr>
      <w:r>
        <w:rPr>
          <w:b/>
        </w:rPr>
        <w:t>SECRETAIRE GENERAL</w:t>
      </w:r>
      <w:r w:rsidRPr="00282ADC">
        <w:rPr>
          <w:b/>
          <w:color w:val="808080" w:themeColor="background1" w:themeShade="80"/>
        </w:rPr>
        <w:t>…………………………………………</w:t>
      </w:r>
      <w:proofErr w:type="gramStart"/>
      <w:r w:rsidRPr="00282ADC">
        <w:rPr>
          <w:b/>
          <w:color w:val="808080" w:themeColor="background1" w:themeShade="80"/>
        </w:rPr>
        <w:t>……</w:t>
      </w:r>
      <w:r>
        <w:rPr>
          <w:b/>
          <w:color w:val="808080" w:themeColor="background1" w:themeShade="80"/>
        </w:rPr>
        <w:t>.</w:t>
      </w:r>
      <w:proofErr w:type="gramEnd"/>
      <w:r>
        <w:t>●</w:t>
      </w:r>
      <w:r>
        <w:tab/>
      </w:r>
      <w:r>
        <w:rPr>
          <w:b/>
          <w:sz w:val="28"/>
        </w:rPr>
        <w:t>François LANGLOIS</w:t>
      </w:r>
      <w:r>
        <w:rPr>
          <w:b/>
          <w:sz w:val="28"/>
        </w:rPr>
        <w:tab/>
      </w:r>
    </w:p>
    <w:p w14:paraId="3F009B2E" w14:textId="77777777" w:rsidR="00D47127" w:rsidRDefault="00D47127" w:rsidP="00D47127">
      <w:pPr>
        <w:jc w:val="both"/>
      </w:pPr>
    </w:p>
    <w:p w14:paraId="154E04A3" w14:textId="77777777" w:rsidR="00D47127" w:rsidRDefault="00D47127" w:rsidP="00D47127">
      <w:pPr>
        <w:jc w:val="both"/>
      </w:pPr>
    </w:p>
    <w:p w14:paraId="6D149B48" w14:textId="77777777" w:rsidR="00D47127" w:rsidRDefault="00D47127" w:rsidP="00D47127">
      <w:pPr>
        <w:ind w:firstLine="708"/>
        <w:jc w:val="both"/>
        <w:rPr>
          <w:sz w:val="28"/>
        </w:rPr>
      </w:pPr>
      <w:r>
        <w:rPr>
          <w:b/>
        </w:rPr>
        <w:t xml:space="preserve">MEMBRE ACTIF et </w:t>
      </w:r>
      <w:r w:rsidRPr="00282ADC">
        <w:rPr>
          <w:b/>
          <w:szCs w:val="18"/>
        </w:rPr>
        <w:t>référent marche</w:t>
      </w:r>
      <w:r w:rsidRPr="00282ADC">
        <w:rPr>
          <w:color w:val="808080" w:themeColor="background1" w:themeShade="80"/>
        </w:rPr>
        <w:t>……………………………</w:t>
      </w:r>
      <w:r>
        <w:t>●</w:t>
      </w:r>
      <w:r>
        <w:tab/>
      </w:r>
      <w:r w:rsidRPr="00FC73AD">
        <w:rPr>
          <w:b/>
          <w:bCs/>
          <w:sz w:val="28"/>
          <w:szCs w:val="28"/>
        </w:rPr>
        <w:t>Alain</w:t>
      </w:r>
      <w:r>
        <w:t xml:space="preserve"> </w:t>
      </w:r>
      <w:r>
        <w:rPr>
          <w:b/>
          <w:sz w:val="28"/>
        </w:rPr>
        <w:t xml:space="preserve">FORTIN </w:t>
      </w:r>
      <w:r>
        <w:rPr>
          <w:b/>
          <w:sz w:val="28"/>
        </w:rPr>
        <w:tab/>
      </w:r>
      <w:r>
        <w:rPr>
          <w:b/>
          <w:sz w:val="28"/>
        </w:rPr>
        <w:tab/>
      </w:r>
      <w:r>
        <w:rPr>
          <w:b/>
          <w:sz w:val="28"/>
        </w:rPr>
        <w:tab/>
      </w:r>
    </w:p>
    <w:p w14:paraId="4A961097" w14:textId="77777777" w:rsidR="00D47127" w:rsidRPr="00284872" w:rsidRDefault="00D47127" w:rsidP="00D47127">
      <w:pPr>
        <w:jc w:val="both"/>
        <w:rPr>
          <w:sz w:val="28"/>
        </w:rPr>
      </w:pPr>
      <w:r>
        <w:rPr>
          <w:sz w:val="28"/>
        </w:rPr>
        <w:tab/>
      </w:r>
      <w:r>
        <w:rPr>
          <w:sz w:val="28"/>
        </w:rPr>
        <w:tab/>
      </w:r>
      <w:r>
        <w:rPr>
          <w:sz w:val="28"/>
        </w:rPr>
        <w:tab/>
      </w:r>
      <w:r>
        <w:rPr>
          <w:sz w:val="28"/>
        </w:rPr>
        <w:tab/>
      </w:r>
      <w:r>
        <w:rPr>
          <w:sz w:val="28"/>
        </w:rPr>
        <w:tab/>
      </w:r>
      <w:r>
        <w:rPr>
          <w:sz w:val="28"/>
        </w:rPr>
        <w:tab/>
      </w:r>
    </w:p>
    <w:p w14:paraId="7A075F5F" w14:textId="77777777" w:rsidR="00D47127" w:rsidRDefault="00D47127" w:rsidP="00D47127">
      <w:pPr>
        <w:jc w:val="both"/>
      </w:pPr>
      <w:r>
        <w:tab/>
      </w:r>
      <w:r>
        <w:tab/>
      </w:r>
      <w:r>
        <w:tab/>
      </w:r>
      <w:r>
        <w:tab/>
      </w:r>
      <w:r>
        <w:tab/>
      </w:r>
    </w:p>
    <w:p w14:paraId="07E2BCA5" w14:textId="77777777" w:rsidR="00D47127" w:rsidRDefault="00D47127" w:rsidP="00D47127">
      <w:pPr>
        <w:ind w:firstLine="708"/>
        <w:jc w:val="both"/>
        <w:rPr>
          <w:b/>
          <w:sz w:val="28"/>
        </w:rPr>
      </w:pPr>
      <w:r>
        <w:rPr>
          <w:b/>
        </w:rPr>
        <w:t xml:space="preserve">MEMBRE ACTIF et </w:t>
      </w:r>
      <w:r w:rsidRPr="00282ADC">
        <w:rPr>
          <w:b/>
          <w:szCs w:val="18"/>
        </w:rPr>
        <w:t>référent</w:t>
      </w:r>
      <w:r>
        <w:rPr>
          <w:b/>
          <w:szCs w:val="18"/>
        </w:rPr>
        <w:t xml:space="preserve"> jeunes</w:t>
      </w:r>
      <w:r>
        <w:t xml:space="preserve"> </w:t>
      </w:r>
      <w:r w:rsidRPr="00282ADC">
        <w:rPr>
          <w:color w:val="808080" w:themeColor="background1" w:themeShade="80"/>
        </w:rPr>
        <w:t>……………………………</w:t>
      </w:r>
      <w:r>
        <w:t>●</w:t>
      </w:r>
      <w:r>
        <w:tab/>
      </w:r>
      <w:r>
        <w:rPr>
          <w:b/>
          <w:sz w:val="28"/>
        </w:rPr>
        <w:t>Charlène GLACET</w:t>
      </w:r>
      <w:r>
        <w:rPr>
          <w:b/>
          <w:sz w:val="28"/>
        </w:rPr>
        <w:tab/>
      </w:r>
    </w:p>
    <w:p w14:paraId="206BC69B" w14:textId="77777777" w:rsidR="00D47127" w:rsidRDefault="00D47127" w:rsidP="00D47127">
      <w:pPr>
        <w:ind w:left="2832" w:firstLine="708"/>
        <w:jc w:val="both"/>
        <w:rPr>
          <w:sz w:val="32"/>
        </w:rPr>
      </w:pPr>
      <w:r>
        <w:rPr>
          <w:b/>
          <w:sz w:val="28"/>
        </w:rPr>
        <w:tab/>
      </w:r>
      <w:r>
        <w:rPr>
          <w:b/>
          <w:sz w:val="28"/>
        </w:rPr>
        <w:tab/>
      </w:r>
      <w:r>
        <w:rPr>
          <w:b/>
          <w:sz w:val="28"/>
        </w:rPr>
        <w:tab/>
      </w:r>
    </w:p>
    <w:p w14:paraId="61AEF8C8" w14:textId="77777777" w:rsidR="00D47127" w:rsidRPr="00282ADC" w:rsidRDefault="00D47127" w:rsidP="00D47127">
      <w:pPr>
        <w:jc w:val="both"/>
        <w:rPr>
          <w:szCs w:val="18"/>
        </w:rPr>
      </w:pPr>
    </w:p>
    <w:p w14:paraId="108AEDA5" w14:textId="77777777" w:rsidR="00D47127" w:rsidRDefault="00D47127" w:rsidP="00D47127">
      <w:pPr>
        <w:ind w:firstLine="708"/>
        <w:jc w:val="both"/>
        <w:rPr>
          <w:b/>
          <w:bCs/>
          <w:sz w:val="28"/>
          <w:szCs w:val="28"/>
        </w:rPr>
      </w:pPr>
      <w:r>
        <w:rPr>
          <w:b/>
        </w:rPr>
        <w:t xml:space="preserve">MEMBRE ACTIF et </w:t>
      </w:r>
      <w:r w:rsidRPr="00282ADC">
        <w:rPr>
          <w:b/>
          <w:szCs w:val="18"/>
        </w:rPr>
        <w:t xml:space="preserve">référent </w:t>
      </w:r>
      <w:r>
        <w:rPr>
          <w:b/>
          <w:szCs w:val="18"/>
        </w:rPr>
        <w:t>trail</w:t>
      </w:r>
      <w:r w:rsidRPr="00282ADC">
        <w:rPr>
          <w:color w:val="808080" w:themeColor="background1" w:themeShade="80"/>
        </w:rPr>
        <w:t>…………………………………</w:t>
      </w:r>
      <w:r>
        <w:t>●</w:t>
      </w:r>
      <w:r>
        <w:tab/>
      </w:r>
      <w:r w:rsidRPr="007C7789">
        <w:rPr>
          <w:b/>
          <w:bCs/>
          <w:sz w:val="28"/>
          <w:szCs w:val="28"/>
        </w:rPr>
        <w:t>Franck TALLEUR</w:t>
      </w:r>
    </w:p>
    <w:p w14:paraId="3CCB9661" w14:textId="77777777" w:rsidR="00D47127" w:rsidRDefault="00D47127" w:rsidP="00D47127">
      <w:pPr>
        <w:jc w:val="both"/>
        <w:rPr>
          <w:b/>
          <w:sz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6954CCFF" w14:textId="77777777" w:rsidR="00D47127" w:rsidRDefault="00D47127" w:rsidP="00D47127">
      <w:pPr>
        <w:jc w:val="both"/>
        <w:rPr>
          <w:sz w:val="28"/>
        </w:rPr>
      </w:pPr>
    </w:p>
    <w:p w14:paraId="75493098" w14:textId="77777777" w:rsidR="00D47127" w:rsidRPr="00284872" w:rsidRDefault="00D47127" w:rsidP="00D47127">
      <w:pPr>
        <w:jc w:val="both"/>
        <w:rPr>
          <w:sz w:val="28"/>
        </w:rPr>
      </w:pPr>
      <w:r w:rsidRPr="00284872">
        <w:rPr>
          <w:sz w:val="28"/>
        </w:rPr>
        <w:t xml:space="preserve">Soit un total de </w:t>
      </w:r>
      <w:r>
        <w:rPr>
          <w:sz w:val="28"/>
        </w:rPr>
        <w:t>8</w:t>
      </w:r>
      <w:r w:rsidRPr="00284872">
        <w:rPr>
          <w:sz w:val="28"/>
        </w:rPr>
        <w:t xml:space="preserve"> </w:t>
      </w:r>
      <w:r>
        <w:rPr>
          <w:sz w:val="28"/>
        </w:rPr>
        <w:t>membres composant le bureau directeur pour les trois saisons à venir.</w:t>
      </w:r>
    </w:p>
    <w:p w14:paraId="13DA2EE2" w14:textId="77777777" w:rsidR="00D47127" w:rsidRPr="00284872" w:rsidRDefault="00D47127" w:rsidP="00D47127">
      <w:pPr>
        <w:jc w:val="both"/>
        <w:rPr>
          <w:sz w:val="28"/>
        </w:rPr>
      </w:pPr>
    </w:p>
    <w:p w14:paraId="34454ABA" w14:textId="77777777" w:rsidR="00D47127" w:rsidRDefault="00D47127" w:rsidP="00D47127">
      <w:pPr>
        <w:jc w:val="both"/>
        <w:rPr>
          <w:sz w:val="28"/>
        </w:rPr>
      </w:pPr>
      <w:r w:rsidRPr="00284872">
        <w:rPr>
          <w:sz w:val="28"/>
        </w:rPr>
        <w:t xml:space="preserve">Les présents statuts et le règlement intérieur ont été ratifiés en réunion du bureau directeur le </w:t>
      </w:r>
      <w:r>
        <w:rPr>
          <w:sz w:val="28"/>
        </w:rPr>
        <w:t>03</w:t>
      </w:r>
      <w:r w:rsidRPr="00284872">
        <w:rPr>
          <w:sz w:val="28"/>
        </w:rPr>
        <w:t xml:space="preserve"> juillet 20</w:t>
      </w:r>
      <w:r>
        <w:rPr>
          <w:sz w:val="28"/>
        </w:rPr>
        <w:t>23</w:t>
      </w:r>
      <w:r w:rsidRPr="00284872">
        <w:rPr>
          <w:sz w:val="28"/>
        </w:rPr>
        <w:t>.</w:t>
      </w:r>
    </w:p>
    <w:p w14:paraId="61508501" w14:textId="77777777" w:rsidR="00D47127" w:rsidRDefault="00D47127" w:rsidP="00D47127">
      <w:pPr>
        <w:jc w:val="both"/>
        <w:rPr>
          <w:sz w:val="28"/>
        </w:rPr>
      </w:pPr>
    </w:p>
    <w:p w14:paraId="690B637C" w14:textId="77777777" w:rsidR="00D47127" w:rsidRDefault="00D47127" w:rsidP="00D47127">
      <w:pPr>
        <w:jc w:val="both"/>
        <w:rPr>
          <w:sz w:val="28"/>
        </w:rPr>
      </w:pPr>
    </w:p>
    <w:p w14:paraId="74F46A01" w14:textId="77777777" w:rsidR="00D47127" w:rsidRPr="00284872" w:rsidRDefault="00D47127" w:rsidP="00D47127">
      <w:pPr>
        <w:jc w:val="center"/>
        <w:rPr>
          <w:i/>
          <w:sz w:val="24"/>
        </w:rPr>
      </w:pPr>
      <w:r w:rsidRPr="00284872">
        <w:rPr>
          <w:i/>
          <w:sz w:val="24"/>
        </w:rPr>
        <w:t>N.B. : Les statuts et le règlement intérieur sont consultables en ligne sur le site du club :</w:t>
      </w:r>
    </w:p>
    <w:p w14:paraId="5F93A006" w14:textId="77777777" w:rsidR="00D47127" w:rsidRPr="00284872" w:rsidRDefault="00000000" w:rsidP="00D47127">
      <w:pPr>
        <w:jc w:val="center"/>
        <w:rPr>
          <w:i/>
          <w:sz w:val="24"/>
        </w:rPr>
      </w:pPr>
      <w:hyperlink r:id="rId6" w:history="1">
        <w:r w:rsidR="00D47127" w:rsidRPr="00284872">
          <w:rPr>
            <w:rStyle w:val="Lienhypertexte"/>
            <w:i/>
            <w:sz w:val="24"/>
          </w:rPr>
          <w:t>www.montignyrunningclub.fr</w:t>
        </w:r>
      </w:hyperlink>
    </w:p>
    <w:p w14:paraId="3D6EE32B" w14:textId="77777777" w:rsidR="00D47127" w:rsidRDefault="00D47127" w:rsidP="00D47127"/>
    <w:p w14:paraId="620DAC0E" w14:textId="77777777" w:rsidR="00D47127" w:rsidRDefault="00D47127" w:rsidP="00D47127"/>
    <w:p w14:paraId="418E8135" w14:textId="77777777" w:rsidR="00D47127" w:rsidRPr="00FC73AD" w:rsidRDefault="00D47127" w:rsidP="00D47127">
      <w:pPr>
        <w:pBdr>
          <w:top w:val="wave" w:sz="6" w:space="1" w:color="2F5496" w:themeColor="accent1" w:themeShade="BF"/>
          <w:left w:val="wave" w:sz="6" w:space="0" w:color="2F5496" w:themeColor="accent1" w:themeShade="BF"/>
          <w:bottom w:val="wave" w:sz="6" w:space="1" w:color="2F5496" w:themeColor="accent1" w:themeShade="BF"/>
          <w:right w:val="wave" w:sz="6" w:space="4" w:color="2F5496" w:themeColor="accent1" w:themeShade="BF"/>
        </w:pBdr>
        <w:jc w:val="center"/>
        <w:rPr>
          <w:rFonts w:ascii="Andalus" w:hAnsi="Andalus" w:cs="Andalus"/>
          <w:color w:val="2F5496" w:themeColor="accent1" w:themeShade="BF"/>
          <w:sz w:val="18"/>
          <w:szCs w:val="18"/>
        </w:rPr>
      </w:pPr>
      <w:r w:rsidRPr="00FC73AD">
        <w:rPr>
          <w:rFonts w:ascii="Andalus" w:hAnsi="Andalus" w:cs="Andalus"/>
          <w:color w:val="2F5496" w:themeColor="accent1" w:themeShade="BF"/>
          <w:sz w:val="18"/>
          <w:szCs w:val="18"/>
        </w:rPr>
        <w:t>MONTIGNY-LA VAUPALIERE RUNNING CLUB – Agrément Jeunesse et Sport 76S1512</w:t>
      </w:r>
    </w:p>
    <w:p w14:paraId="757E8B46" w14:textId="71C93EB3" w:rsidR="00D47127" w:rsidRPr="00D47127" w:rsidRDefault="00D47127" w:rsidP="00D47127">
      <w:pPr>
        <w:pBdr>
          <w:top w:val="wave" w:sz="6" w:space="1" w:color="2F5496" w:themeColor="accent1" w:themeShade="BF"/>
          <w:left w:val="wave" w:sz="6" w:space="0" w:color="2F5496" w:themeColor="accent1" w:themeShade="BF"/>
          <w:bottom w:val="wave" w:sz="6" w:space="1" w:color="2F5496" w:themeColor="accent1" w:themeShade="BF"/>
          <w:right w:val="wave" w:sz="6" w:space="4" w:color="2F5496" w:themeColor="accent1" w:themeShade="BF"/>
        </w:pBdr>
        <w:jc w:val="center"/>
        <w:rPr>
          <w:rFonts w:ascii="Andalus" w:hAnsi="Andalus" w:cs="Andalus"/>
          <w:color w:val="2F5496" w:themeColor="accent1" w:themeShade="BF"/>
          <w:sz w:val="18"/>
          <w:szCs w:val="18"/>
        </w:rPr>
      </w:pPr>
      <w:r w:rsidRPr="00FC73AD">
        <w:rPr>
          <w:rFonts w:ascii="Andalus" w:hAnsi="Andalus" w:cs="Andalus"/>
          <w:color w:val="2F5496" w:themeColor="accent1" w:themeShade="BF"/>
          <w:sz w:val="18"/>
          <w:szCs w:val="18"/>
        </w:rPr>
        <w:t>SIRET 39346125600025 - Siège social : maison des associations, 24 rue des champs 76380 MONTIGNY</w:t>
      </w:r>
    </w:p>
    <w:sectPr w:rsidR="00D47127" w:rsidRPr="00D47127" w:rsidSect="006F5639">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D7"/>
    <w:rsid w:val="00175C42"/>
    <w:rsid w:val="00196BDE"/>
    <w:rsid w:val="001A1DB4"/>
    <w:rsid w:val="001B5864"/>
    <w:rsid w:val="002673C6"/>
    <w:rsid w:val="004A3ED7"/>
    <w:rsid w:val="005450FC"/>
    <w:rsid w:val="00637E85"/>
    <w:rsid w:val="00671317"/>
    <w:rsid w:val="006F5639"/>
    <w:rsid w:val="00855D19"/>
    <w:rsid w:val="008A69AC"/>
    <w:rsid w:val="0094643C"/>
    <w:rsid w:val="00982C28"/>
    <w:rsid w:val="00A818F8"/>
    <w:rsid w:val="00CD09E8"/>
    <w:rsid w:val="00CF7806"/>
    <w:rsid w:val="00D13C2D"/>
    <w:rsid w:val="00D33834"/>
    <w:rsid w:val="00D47127"/>
    <w:rsid w:val="00D766D1"/>
    <w:rsid w:val="00DC77FC"/>
    <w:rsid w:val="00F37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536A"/>
  <w15:chartTrackingRefBased/>
  <w15:docId w15:val="{334B7650-9191-4195-8BB3-55C2B94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7127"/>
    <w:rPr>
      <w:color w:val="0563C1" w:themeColor="hyperlink"/>
      <w:u w:val="single"/>
    </w:rPr>
  </w:style>
  <w:style w:type="table" w:styleId="Grilledutableau">
    <w:name w:val="Table Grid"/>
    <w:basedOn w:val="TableauNormal"/>
    <w:uiPriority w:val="39"/>
    <w:rsid w:val="00D4712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ignyrunningclub.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1049</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LANGLOIS</dc:creator>
  <cp:keywords/>
  <dc:description/>
  <cp:lastModifiedBy>François LANGLOIS</cp:lastModifiedBy>
  <cp:revision>22</cp:revision>
  <cp:lastPrinted>2024-08-26T09:31:00Z</cp:lastPrinted>
  <dcterms:created xsi:type="dcterms:W3CDTF">2020-10-01T19:56:00Z</dcterms:created>
  <dcterms:modified xsi:type="dcterms:W3CDTF">2024-08-26T09:35:00Z</dcterms:modified>
</cp:coreProperties>
</file>